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46" w:rsidRDefault="00236046" w:rsidP="00236046">
      <w:pPr>
        <w:spacing w:after="150" w:line="240" w:lineRule="auto"/>
        <w:outlineLvl w:val="0"/>
        <w:rPr>
          <w:rFonts w:ascii="Georgia" w:eastAsia="Times New Roman" w:hAnsi="Georgia" w:cs="Times New Roman"/>
          <w:color w:val="000000"/>
          <w:kern w:val="36"/>
          <w:sz w:val="48"/>
          <w:szCs w:val="48"/>
        </w:rPr>
      </w:pPr>
      <w:r w:rsidRPr="00236046">
        <w:rPr>
          <w:rFonts w:ascii="Georgia" w:eastAsia="Times New Roman" w:hAnsi="Georgia" w:cs="Times New Roman"/>
          <w:color w:val="000000"/>
          <w:kern w:val="36"/>
          <w:sz w:val="48"/>
          <w:szCs w:val="48"/>
        </w:rPr>
        <w:t>The Giant Rats That Save Lives</w:t>
      </w:r>
    </w:p>
    <w:p w:rsidR="00236046" w:rsidRPr="00236046" w:rsidRDefault="00236046" w:rsidP="00236046">
      <w:pPr>
        <w:spacing w:after="150" w:line="240" w:lineRule="auto"/>
        <w:outlineLvl w:val="0"/>
        <w:rPr>
          <w:rFonts w:ascii="Georgia" w:eastAsia="Times New Roman" w:hAnsi="Georgia" w:cs="Times New Roman"/>
          <w:color w:val="000000"/>
          <w:kern w:val="36"/>
          <w:sz w:val="32"/>
          <w:szCs w:val="32"/>
        </w:rPr>
      </w:pPr>
      <w:r>
        <w:rPr>
          <w:rFonts w:ascii="Georgia" w:eastAsia="Times New Roman" w:hAnsi="Georgia" w:cs="Times New Roman"/>
          <w:color w:val="000000"/>
          <w:kern w:val="36"/>
          <w:sz w:val="32"/>
          <w:szCs w:val="32"/>
        </w:rPr>
        <w:t>Nicholas Kristof</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MALANJE, Angola — I’M walking in a minefield here in rural Angola, tailing a monster rat.</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This is a Gambian pouched rat, a breed almost 3 feet from nose to tail, the kind of rat that gives cats nightmares. Yet this rat is a genius as well as a giant, for it has learned how to detect l</w:t>
      </w:r>
      <w:bookmarkStart w:id="0" w:name="_GoBack"/>
      <w:bookmarkEnd w:id="0"/>
      <w:r w:rsidRPr="00236046">
        <w:rPr>
          <w:rFonts w:ascii="Georgia" w:eastAsia="Times New Roman" w:hAnsi="Georgia" w:cs="Times New Roman"/>
          <w:sz w:val="24"/>
          <w:szCs w:val="24"/>
        </w:rPr>
        <w:t>and mines by scent — and it’s doing its best to save humans like me from blowing up.</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 xml:space="preserve">These rodent mine detectors have been dubbed </w:t>
      </w:r>
      <w:proofErr w:type="spellStart"/>
      <w:r w:rsidRPr="00236046">
        <w:rPr>
          <w:rFonts w:ascii="Georgia" w:eastAsia="Times New Roman" w:hAnsi="Georgia" w:cs="Times New Roman"/>
          <w:sz w:val="24"/>
          <w:szCs w:val="24"/>
        </w:rPr>
        <w:t>HeroRats</w:t>
      </w:r>
      <w:proofErr w:type="spellEnd"/>
      <w:r w:rsidRPr="00236046">
        <w:rPr>
          <w:rFonts w:ascii="Georgia" w:eastAsia="Times New Roman" w:hAnsi="Georgia" w:cs="Times New Roman"/>
          <w:sz w:val="24"/>
          <w:szCs w:val="24"/>
        </w:rPr>
        <w:t xml:space="preserve">, and when you’re in a minefield with one that seems about right. You’re very respectful, and you just hope this </w:t>
      </w:r>
      <w:proofErr w:type="spellStart"/>
      <w:r w:rsidRPr="00236046">
        <w:rPr>
          <w:rFonts w:ascii="Georgia" w:eastAsia="Times New Roman" w:hAnsi="Georgia" w:cs="Times New Roman"/>
          <w:sz w:val="24"/>
          <w:szCs w:val="24"/>
        </w:rPr>
        <w:t>HeroRat</w:t>
      </w:r>
      <w:proofErr w:type="spellEnd"/>
      <w:r w:rsidRPr="00236046">
        <w:rPr>
          <w:rFonts w:ascii="Georgia" w:eastAsia="Times New Roman" w:hAnsi="Georgia" w:cs="Times New Roman"/>
          <w:sz w:val="24"/>
          <w:szCs w:val="24"/>
        </w:rPr>
        <w:t xml:space="preserve"> doesn’t have a stuffed nose.</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I’m here because five years ago, </w:t>
      </w:r>
      <w:hyperlink r:id="rId5" w:history="1">
        <w:r w:rsidRPr="00236046">
          <w:rPr>
            <w:rFonts w:ascii="Georgia" w:eastAsia="Times New Roman" w:hAnsi="Georgia" w:cs="Times New Roman"/>
            <w:color w:val="326891"/>
            <w:sz w:val="24"/>
            <w:szCs w:val="24"/>
            <w:u w:val="single"/>
          </w:rPr>
          <w:t xml:space="preserve">my kids gave me a </w:t>
        </w:r>
        <w:proofErr w:type="spellStart"/>
        <w:r w:rsidRPr="00236046">
          <w:rPr>
            <w:rFonts w:ascii="Georgia" w:eastAsia="Times New Roman" w:hAnsi="Georgia" w:cs="Times New Roman"/>
            <w:color w:val="326891"/>
            <w:sz w:val="24"/>
            <w:szCs w:val="24"/>
            <w:u w:val="single"/>
          </w:rPr>
          <w:t>HeroRat</w:t>
        </w:r>
        <w:proofErr w:type="spellEnd"/>
        <w:r w:rsidRPr="00236046">
          <w:rPr>
            <w:rFonts w:ascii="Georgia" w:eastAsia="Times New Roman" w:hAnsi="Georgia" w:cs="Times New Roman"/>
            <w:color w:val="326891"/>
            <w:sz w:val="24"/>
            <w:szCs w:val="24"/>
            <w:u w:val="single"/>
          </w:rPr>
          <w:t xml:space="preserve"> for a Father’s Day present</w:t>
        </w:r>
      </w:hyperlink>
      <w:r w:rsidRPr="00236046">
        <w:rPr>
          <w:rFonts w:ascii="Georgia" w:eastAsia="Times New Roman" w:hAnsi="Georgia" w:cs="Times New Roman"/>
          <w:sz w:val="24"/>
          <w:szCs w:val="24"/>
        </w:rPr>
        <w:t> through </w:t>
      </w:r>
      <w:hyperlink r:id="rId6" w:history="1">
        <w:r w:rsidRPr="00236046">
          <w:rPr>
            <w:rFonts w:ascii="Georgia" w:eastAsia="Times New Roman" w:hAnsi="Georgia" w:cs="Times New Roman"/>
            <w:color w:val="326891"/>
            <w:sz w:val="24"/>
            <w:szCs w:val="24"/>
            <w:u w:val="single"/>
          </w:rPr>
          <w:t>GlobalGiving.org</w:t>
        </w:r>
      </w:hyperlink>
      <w:r w:rsidRPr="00236046">
        <w:rPr>
          <w:rFonts w:ascii="Georgia" w:eastAsia="Times New Roman" w:hAnsi="Georgia" w:cs="Times New Roman"/>
          <w:sz w:val="24"/>
          <w:szCs w:val="24"/>
        </w:rPr>
        <w:t>. I didn’t actually take physical possession (fortunately!) but the gift helped pay to </w:t>
      </w:r>
      <w:hyperlink r:id="rId7" w:tooltip="A BBC Earth video on YouTube" w:history="1">
        <w:r w:rsidRPr="00236046">
          <w:rPr>
            <w:rFonts w:ascii="Georgia" w:eastAsia="Times New Roman" w:hAnsi="Georgia" w:cs="Times New Roman"/>
            <w:color w:val="326891"/>
            <w:sz w:val="24"/>
            <w:szCs w:val="24"/>
            <w:u w:val="single"/>
          </w:rPr>
          <w:t>train the rat to sniff out explosives</w:t>
        </w:r>
      </w:hyperlink>
      <w:r w:rsidRPr="00236046">
        <w:rPr>
          <w:rFonts w:ascii="Georgia" w:eastAsia="Times New Roman" w:hAnsi="Georgia" w:cs="Times New Roman"/>
          <w:sz w:val="24"/>
          <w:szCs w:val="24"/>
        </w:rPr>
        <w:t>. And now I’ve come to minefields of rural Angola to hunt for my rat.</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 xml:space="preserve">There are 39 </w:t>
      </w:r>
      <w:proofErr w:type="spellStart"/>
      <w:r w:rsidRPr="00236046">
        <w:rPr>
          <w:rFonts w:ascii="Georgia" w:eastAsia="Times New Roman" w:hAnsi="Georgia" w:cs="Times New Roman"/>
          <w:sz w:val="24"/>
          <w:szCs w:val="24"/>
        </w:rPr>
        <w:t>HeroRats</w:t>
      </w:r>
      <w:proofErr w:type="spellEnd"/>
      <w:r w:rsidRPr="00236046">
        <w:rPr>
          <w:rFonts w:ascii="Georgia" w:eastAsia="Times New Roman" w:hAnsi="Georgia" w:cs="Times New Roman"/>
          <w:sz w:val="24"/>
          <w:szCs w:val="24"/>
        </w:rPr>
        <w:t xml:space="preserve"> here, and they underscore the way the aid world is increasingly embracing innovative approaches to old challenges.</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I’ve seen land-mine detection in Afghanistan and elsewhere, and it’s dreadfully slow and inefficient. Typically, men in body armor walk in precise rows holding metal detectors in front of them. Whenever they come across metal, they stop and painstakingly brush away the soil until they see what it is.</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Usually it’s an empty AK-47 cartridge or a nail. Sometimes there is metal every few inches. Each time, the whole process stops until the soil can be brushed away.</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In contrast, the rats scamper along on leashes. They respond only to the scent of explosives, so scrap metal doesn’t slow them down.</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At this minefield, which is full of metal objects, a human with a metal detector can clear only about 20 square meters a day. A rat can clear 20 times as much.</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 xml:space="preserve">“Rats are also more reliable,” said Alfredo </w:t>
      </w:r>
      <w:proofErr w:type="spellStart"/>
      <w:r w:rsidRPr="00236046">
        <w:rPr>
          <w:rFonts w:ascii="Georgia" w:eastAsia="Times New Roman" w:hAnsi="Georgia" w:cs="Times New Roman"/>
          <w:sz w:val="24"/>
          <w:szCs w:val="24"/>
        </w:rPr>
        <w:t>Adamo</w:t>
      </w:r>
      <w:proofErr w:type="spellEnd"/>
      <w:r w:rsidRPr="00236046">
        <w:rPr>
          <w:rFonts w:ascii="Georgia" w:eastAsia="Times New Roman" w:hAnsi="Georgia" w:cs="Times New Roman"/>
          <w:sz w:val="24"/>
          <w:szCs w:val="24"/>
        </w:rPr>
        <w:t>, a field supervisor here. “With humans, concentration wanes after a while, but rats just sniff away.”</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The rats are paid in bananas, peanuts, avocados and apples, and they don’t need body armor — partly because they’re too light to set off land mines. (They can still weigh up to 2.5 pounds, which is a lot of rat when you’re face to face.)</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lastRenderedPageBreak/>
        <w:t xml:space="preserve">I think I found my rat: a scraggly codger named </w:t>
      </w:r>
      <w:proofErr w:type="spellStart"/>
      <w:r w:rsidRPr="00236046">
        <w:rPr>
          <w:rFonts w:ascii="Georgia" w:eastAsia="Times New Roman" w:hAnsi="Georgia" w:cs="Times New Roman"/>
          <w:sz w:val="24"/>
          <w:szCs w:val="24"/>
        </w:rPr>
        <w:t>Boban</w:t>
      </w:r>
      <w:proofErr w:type="spellEnd"/>
      <w:r w:rsidRPr="00236046">
        <w:rPr>
          <w:rFonts w:ascii="Georgia" w:eastAsia="Times New Roman" w:hAnsi="Georgia" w:cs="Times New Roman"/>
          <w:sz w:val="24"/>
          <w:szCs w:val="24"/>
        </w:rPr>
        <w:t xml:space="preserve"> who is just the right age to have been trained when my kids sponsored the rat. </w:t>
      </w:r>
      <w:proofErr w:type="spellStart"/>
      <w:r w:rsidRPr="00236046">
        <w:rPr>
          <w:rFonts w:ascii="Georgia" w:eastAsia="Times New Roman" w:hAnsi="Georgia" w:cs="Times New Roman"/>
          <w:sz w:val="24"/>
          <w:szCs w:val="24"/>
        </w:rPr>
        <w:t>Boban</w:t>
      </w:r>
      <w:proofErr w:type="spellEnd"/>
      <w:r w:rsidRPr="00236046">
        <w:rPr>
          <w:rFonts w:ascii="Georgia" w:eastAsia="Times New Roman" w:hAnsi="Georgia" w:cs="Times New Roman"/>
          <w:sz w:val="24"/>
          <w:szCs w:val="24"/>
        </w:rPr>
        <w:t xml:space="preserve"> was named after a Tanzanian soccer star, and the handlers said he was highly dependable.</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 xml:space="preserve">Bart </w:t>
      </w:r>
      <w:proofErr w:type="spellStart"/>
      <w:r w:rsidRPr="00236046">
        <w:rPr>
          <w:rFonts w:ascii="Georgia" w:eastAsia="Times New Roman" w:hAnsi="Georgia" w:cs="Times New Roman"/>
          <w:sz w:val="24"/>
          <w:szCs w:val="24"/>
        </w:rPr>
        <w:t>Weetjens</w:t>
      </w:r>
      <w:proofErr w:type="spellEnd"/>
      <w:r w:rsidRPr="00236046">
        <w:rPr>
          <w:rFonts w:ascii="Georgia" w:eastAsia="Times New Roman" w:hAnsi="Georgia" w:cs="Times New Roman"/>
          <w:sz w:val="24"/>
          <w:szCs w:val="24"/>
        </w:rPr>
        <w:t xml:space="preserve">, a Belgian product designer, started the </w:t>
      </w:r>
      <w:proofErr w:type="spellStart"/>
      <w:r w:rsidRPr="00236046">
        <w:rPr>
          <w:rFonts w:ascii="Georgia" w:eastAsia="Times New Roman" w:hAnsi="Georgia" w:cs="Times New Roman"/>
          <w:sz w:val="24"/>
          <w:szCs w:val="24"/>
        </w:rPr>
        <w:t>HeroRat</w:t>
      </w:r>
      <w:proofErr w:type="spellEnd"/>
      <w:r w:rsidRPr="00236046">
        <w:rPr>
          <w:rFonts w:ascii="Georgia" w:eastAsia="Times New Roman" w:hAnsi="Georgia" w:cs="Times New Roman"/>
          <w:sz w:val="24"/>
          <w:szCs w:val="24"/>
        </w:rPr>
        <w:t xml:space="preserve"> program after puzzling about how to improve mine detection. As a boy, </w:t>
      </w:r>
      <w:proofErr w:type="spellStart"/>
      <w:r w:rsidRPr="00236046">
        <w:rPr>
          <w:rFonts w:ascii="Georgia" w:eastAsia="Times New Roman" w:hAnsi="Georgia" w:cs="Times New Roman"/>
          <w:sz w:val="24"/>
          <w:szCs w:val="24"/>
        </w:rPr>
        <w:t>Weetjens</w:t>
      </w:r>
      <w:proofErr w:type="spellEnd"/>
      <w:r w:rsidRPr="00236046">
        <w:rPr>
          <w:rFonts w:ascii="Georgia" w:eastAsia="Times New Roman" w:hAnsi="Georgia" w:cs="Times New Roman"/>
          <w:sz w:val="24"/>
          <w:szCs w:val="24"/>
        </w:rPr>
        <w:t xml:space="preserve"> had kept rats as pets, and he came across an article about the use of gerbils for tasks involving scent detection.</w:t>
      </w:r>
    </w:p>
    <w:p w:rsidR="00236046" w:rsidRPr="00236046" w:rsidRDefault="00236046" w:rsidP="00236046">
      <w:pPr>
        <w:spacing w:after="240" w:line="240" w:lineRule="auto"/>
        <w:ind w:left="900"/>
        <w:rPr>
          <w:rFonts w:ascii="Georgia" w:eastAsia="Times New Roman" w:hAnsi="Georgia" w:cs="Times New Roman"/>
          <w:sz w:val="24"/>
          <w:szCs w:val="24"/>
        </w:rPr>
      </w:pPr>
      <w:proofErr w:type="spellStart"/>
      <w:r w:rsidRPr="00236046">
        <w:rPr>
          <w:rFonts w:ascii="Georgia" w:eastAsia="Times New Roman" w:hAnsi="Georgia" w:cs="Times New Roman"/>
          <w:sz w:val="24"/>
          <w:szCs w:val="24"/>
        </w:rPr>
        <w:t>Weetjens</w:t>
      </w:r>
      <w:proofErr w:type="spellEnd"/>
      <w:r w:rsidRPr="00236046">
        <w:rPr>
          <w:rFonts w:ascii="Georgia" w:eastAsia="Times New Roman" w:hAnsi="Georgia" w:cs="Times New Roman"/>
          <w:sz w:val="24"/>
          <w:szCs w:val="24"/>
        </w:rPr>
        <w:t xml:space="preserve"> then consulted rodent scholars, who suggested Gambian pouched rats, in part because they compensate for very weak eyes with a superb sense of smell. They are called “pouched” not because they are marsupials but because they fill their cheeks with nuts and other goodies, and then bury them underground — relying upon scent to recover their caches later. Another advantage of Gambian pouched rats is that they have an eight-year life span that offers a lengthy return on the nine months of training needed to detect land mines.</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 xml:space="preserve">So </w:t>
      </w:r>
      <w:proofErr w:type="spellStart"/>
      <w:r w:rsidRPr="00236046">
        <w:rPr>
          <w:rFonts w:ascii="Georgia" w:eastAsia="Times New Roman" w:hAnsi="Georgia" w:cs="Times New Roman"/>
          <w:sz w:val="24"/>
          <w:szCs w:val="24"/>
        </w:rPr>
        <w:t>Weetjens</w:t>
      </w:r>
      <w:proofErr w:type="spellEnd"/>
      <w:r w:rsidRPr="00236046">
        <w:rPr>
          <w:rFonts w:ascii="Georgia" w:eastAsia="Times New Roman" w:hAnsi="Georgia" w:cs="Times New Roman"/>
          <w:sz w:val="24"/>
          <w:szCs w:val="24"/>
        </w:rPr>
        <w:t xml:space="preserve"> started an aid group, </w:t>
      </w:r>
      <w:proofErr w:type="spellStart"/>
      <w:r w:rsidRPr="00236046">
        <w:rPr>
          <w:rFonts w:ascii="Georgia" w:eastAsia="Times New Roman" w:hAnsi="Georgia" w:cs="Times New Roman"/>
          <w:sz w:val="24"/>
          <w:szCs w:val="24"/>
        </w:rPr>
        <w:fldChar w:fldCharType="begin"/>
      </w:r>
      <w:r w:rsidRPr="00236046">
        <w:rPr>
          <w:rFonts w:ascii="Georgia" w:eastAsia="Times New Roman" w:hAnsi="Georgia" w:cs="Times New Roman"/>
          <w:sz w:val="24"/>
          <w:szCs w:val="24"/>
        </w:rPr>
        <w:instrText xml:space="preserve"> HYPERLINK "https://www.apopo.org/en/" </w:instrText>
      </w:r>
      <w:r w:rsidRPr="00236046">
        <w:rPr>
          <w:rFonts w:ascii="Georgia" w:eastAsia="Times New Roman" w:hAnsi="Georgia" w:cs="Times New Roman"/>
          <w:sz w:val="24"/>
          <w:szCs w:val="24"/>
        </w:rPr>
        <w:fldChar w:fldCharType="separate"/>
      </w:r>
      <w:r w:rsidRPr="00236046">
        <w:rPr>
          <w:rFonts w:ascii="Georgia" w:eastAsia="Times New Roman" w:hAnsi="Georgia" w:cs="Times New Roman"/>
          <w:color w:val="326891"/>
          <w:sz w:val="24"/>
          <w:szCs w:val="24"/>
          <w:u w:val="single"/>
        </w:rPr>
        <w:t>Apopo</w:t>
      </w:r>
      <w:proofErr w:type="spellEnd"/>
      <w:r w:rsidRPr="00236046">
        <w:rPr>
          <w:rFonts w:ascii="Georgia" w:eastAsia="Times New Roman" w:hAnsi="Georgia" w:cs="Times New Roman"/>
          <w:sz w:val="24"/>
          <w:szCs w:val="24"/>
        </w:rPr>
        <w:fldChar w:fldCharType="end"/>
      </w:r>
      <w:r w:rsidRPr="00236046">
        <w:rPr>
          <w:rFonts w:ascii="Georgia" w:eastAsia="Times New Roman" w:hAnsi="Georgia" w:cs="Times New Roman"/>
          <w:sz w:val="24"/>
          <w:szCs w:val="24"/>
        </w:rPr>
        <w:t xml:space="preserve">, that trains the rats in Tanzania and then deploys them to minefields in various countries. </w:t>
      </w:r>
      <w:proofErr w:type="spellStart"/>
      <w:r w:rsidRPr="00236046">
        <w:rPr>
          <w:rFonts w:ascii="Georgia" w:eastAsia="Times New Roman" w:hAnsi="Georgia" w:cs="Times New Roman"/>
          <w:sz w:val="24"/>
          <w:szCs w:val="24"/>
        </w:rPr>
        <w:t>Apopo</w:t>
      </w:r>
      <w:proofErr w:type="spellEnd"/>
      <w:r w:rsidRPr="00236046">
        <w:rPr>
          <w:rFonts w:ascii="Georgia" w:eastAsia="Times New Roman" w:hAnsi="Georgia" w:cs="Times New Roman"/>
          <w:sz w:val="24"/>
          <w:szCs w:val="24"/>
        </w:rPr>
        <w:t xml:space="preserve"> is also now branching off into </w:t>
      </w:r>
      <w:hyperlink r:id="rId8" w:tooltip="A BBC Earth video on YouTube" w:history="1">
        <w:r w:rsidRPr="00236046">
          <w:rPr>
            <w:rFonts w:ascii="Georgia" w:eastAsia="Times New Roman" w:hAnsi="Georgia" w:cs="Times New Roman"/>
            <w:color w:val="326891"/>
            <w:sz w:val="24"/>
            <w:szCs w:val="24"/>
            <w:u w:val="single"/>
          </w:rPr>
          <w:t xml:space="preserve">using </w:t>
        </w:r>
        <w:proofErr w:type="spellStart"/>
        <w:r w:rsidRPr="00236046">
          <w:rPr>
            <w:rFonts w:ascii="Georgia" w:eastAsia="Times New Roman" w:hAnsi="Georgia" w:cs="Times New Roman"/>
            <w:color w:val="326891"/>
            <w:sz w:val="24"/>
            <w:szCs w:val="24"/>
            <w:u w:val="single"/>
          </w:rPr>
          <w:t>HeroRats</w:t>
        </w:r>
        <w:proofErr w:type="spellEnd"/>
        <w:r w:rsidRPr="00236046">
          <w:rPr>
            <w:rFonts w:ascii="Georgia" w:eastAsia="Times New Roman" w:hAnsi="Georgia" w:cs="Times New Roman"/>
            <w:color w:val="326891"/>
            <w:sz w:val="24"/>
            <w:szCs w:val="24"/>
            <w:u w:val="single"/>
          </w:rPr>
          <w:t xml:space="preserve"> to detect tuberculosis</w:t>
        </w:r>
      </w:hyperlink>
      <w:r w:rsidRPr="00236046">
        <w:rPr>
          <w:rFonts w:ascii="Georgia" w:eastAsia="Times New Roman" w:hAnsi="Georgia" w:cs="Times New Roman"/>
          <w:sz w:val="24"/>
          <w:szCs w:val="24"/>
        </w:rPr>
        <w:t> — a disease of poverty that </w:t>
      </w:r>
      <w:hyperlink r:id="rId9" w:history="1">
        <w:r w:rsidRPr="00236046">
          <w:rPr>
            <w:rFonts w:ascii="Georgia" w:eastAsia="Times New Roman" w:hAnsi="Georgia" w:cs="Times New Roman"/>
            <w:color w:val="326891"/>
            <w:sz w:val="24"/>
            <w:szCs w:val="24"/>
            <w:u w:val="single"/>
          </w:rPr>
          <w:t>kills 1.5 million people a year around the world</w:t>
        </w:r>
      </w:hyperlink>
      <w:r w:rsidRPr="00236046">
        <w:rPr>
          <w:rFonts w:ascii="Georgia" w:eastAsia="Times New Roman" w:hAnsi="Georgia" w:cs="Times New Roman"/>
          <w:sz w:val="24"/>
          <w:szCs w:val="24"/>
        </w:rPr>
        <w:t>.</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A huge challenge with tuberculosis is diagnosis. It takes a trained health worker with a microscope all day to examine about 25 samples of sputum to determine if they are positive for tuberculosis.</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 xml:space="preserve">In contrast, a </w:t>
      </w:r>
      <w:proofErr w:type="spellStart"/>
      <w:r w:rsidRPr="00236046">
        <w:rPr>
          <w:rFonts w:ascii="Georgia" w:eastAsia="Times New Roman" w:hAnsi="Georgia" w:cs="Times New Roman"/>
          <w:sz w:val="24"/>
          <w:szCs w:val="24"/>
        </w:rPr>
        <w:t>HeroRat</w:t>
      </w:r>
      <w:proofErr w:type="spellEnd"/>
      <w:r w:rsidRPr="00236046">
        <w:rPr>
          <w:rFonts w:ascii="Georgia" w:eastAsia="Times New Roman" w:hAnsi="Georgia" w:cs="Times New Roman"/>
          <w:sz w:val="24"/>
          <w:szCs w:val="24"/>
        </w:rPr>
        <w:t xml:space="preserve"> can screen 100 samples in 20 minutes — ambling along a row of petri dishes, sniffing at each, and pausing when one is positive for tuberculosis. The rats are also much more accurate than a human with a microscope. In the clinics where </w:t>
      </w:r>
      <w:proofErr w:type="spellStart"/>
      <w:r w:rsidRPr="00236046">
        <w:rPr>
          <w:rFonts w:ascii="Georgia" w:eastAsia="Times New Roman" w:hAnsi="Georgia" w:cs="Times New Roman"/>
          <w:sz w:val="24"/>
          <w:szCs w:val="24"/>
        </w:rPr>
        <w:t>HeroRats</w:t>
      </w:r>
      <w:proofErr w:type="spellEnd"/>
      <w:r w:rsidRPr="00236046">
        <w:rPr>
          <w:rFonts w:ascii="Georgia" w:eastAsia="Times New Roman" w:hAnsi="Georgia" w:cs="Times New Roman"/>
          <w:sz w:val="24"/>
          <w:szCs w:val="24"/>
        </w:rPr>
        <w:t xml:space="preserve"> are now doing the detection (their diagnoses confirmed by humans in labs), the number of tuberculosis patients identified has risen 48 percent — meaning that more patients are diagnosed and treated, preventing the disease’s spread.</w:t>
      </w:r>
    </w:p>
    <w:p w:rsidR="00236046" w:rsidRPr="00236046" w:rsidRDefault="00236046" w:rsidP="00236046">
      <w:pPr>
        <w:spacing w:after="240" w:line="240" w:lineRule="auto"/>
        <w:ind w:left="900"/>
        <w:rPr>
          <w:rFonts w:ascii="Georgia" w:eastAsia="Times New Roman" w:hAnsi="Georgia" w:cs="Times New Roman"/>
          <w:sz w:val="24"/>
          <w:szCs w:val="24"/>
        </w:rPr>
      </w:pPr>
      <w:proofErr w:type="spellStart"/>
      <w:r w:rsidRPr="00236046">
        <w:rPr>
          <w:rFonts w:ascii="Georgia" w:eastAsia="Times New Roman" w:hAnsi="Georgia" w:cs="Times New Roman"/>
          <w:sz w:val="24"/>
          <w:szCs w:val="24"/>
        </w:rPr>
        <w:t>Apopo</w:t>
      </w:r>
      <w:proofErr w:type="spellEnd"/>
      <w:r w:rsidRPr="00236046">
        <w:rPr>
          <w:rFonts w:ascii="Georgia" w:eastAsia="Times New Roman" w:hAnsi="Georgia" w:cs="Times New Roman"/>
          <w:sz w:val="24"/>
          <w:szCs w:val="24"/>
        </w:rPr>
        <w:t xml:space="preserve"> pampers the rats, which get better health care than most Angolans. The rats work only a couple of hours a day (they get hot in midday), and they retire at age 6 when they become less dependable.</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 xml:space="preserve">“We debated what to do with them after retirement,” </w:t>
      </w:r>
      <w:proofErr w:type="spellStart"/>
      <w:r w:rsidRPr="00236046">
        <w:rPr>
          <w:rFonts w:ascii="Georgia" w:eastAsia="Times New Roman" w:hAnsi="Georgia" w:cs="Times New Roman"/>
          <w:sz w:val="24"/>
          <w:szCs w:val="24"/>
        </w:rPr>
        <w:t>Adamo</w:t>
      </w:r>
      <w:proofErr w:type="spellEnd"/>
      <w:r w:rsidRPr="00236046">
        <w:rPr>
          <w:rFonts w:ascii="Georgia" w:eastAsia="Times New Roman" w:hAnsi="Georgia" w:cs="Times New Roman"/>
          <w:sz w:val="24"/>
          <w:szCs w:val="24"/>
        </w:rPr>
        <w:t xml:space="preserve"> recalls. “It would be very unfair to just, </w:t>
      </w:r>
      <w:proofErr w:type="spellStart"/>
      <w:r w:rsidRPr="00236046">
        <w:rPr>
          <w:rFonts w:ascii="Georgia" w:eastAsia="Times New Roman" w:hAnsi="Georgia" w:cs="Times New Roman"/>
          <w:sz w:val="24"/>
          <w:szCs w:val="24"/>
        </w:rPr>
        <w:t>er</w:t>
      </w:r>
      <w:proofErr w:type="spellEnd"/>
      <w:r w:rsidRPr="00236046">
        <w:rPr>
          <w:rFonts w:ascii="Georgia" w:eastAsia="Times New Roman" w:hAnsi="Georgia" w:cs="Times New Roman"/>
          <w:sz w:val="24"/>
          <w:szCs w:val="24"/>
        </w:rPr>
        <w:t>,” — he paused slightly, embarrassed, looking for a euphemism — “get rid of them.”</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 xml:space="preserve">So the </w:t>
      </w:r>
      <w:proofErr w:type="spellStart"/>
      <w:r w:rsidRPr="00236046">
        <w:rPr>
          <w:rFonts w:ascii="Georgia" w:eastAsia="Times New Roman" w:hAnsi="Georgia" w:cs="Times New Roman"/>
          <w:sz w:val="24"/>
          <w:szCs w:val="24"/>
        </w:rPr>
        <w:t>HeroRats</w:t>
      </w:r>
      <w:proofErr w:type="spellEnd"/>
      <w:r w:rsidRPr="00236046">
        <w:rPr>
          <w:rFonts w:ascii="Georgia" w:eastAsia="Times New Roman" w:hAnsi="Georgia" w:cs="Times New Roman"/>
          <w:sz w:val="24"/>
          <w:szCs w:val="24"/>
        </w:rPr>
        <w:t xml:space="preserve"> spend their golden years nibbling on avocados and hanging out with their handlers. When the time comes, the handlers lay them to rest in a rodent cemetery, with several people present to pay respects.</w:t>
      </w:r>
    </w:p>
    <w:p w:rsidR="00236046" w:rsidRPr="00236046" w:rsidRDefault="00236046" w:rsidP="00236046">
      <w:pPr>
        <w:spacing w:after="240" w:line="240" w:lineRule="auto"/>
        <w:ind w:left="900"/>
        <w:rPr>
          <w:rFonts w:ascii="Georgia" w:eastAsia="Times New Roman" w:hAnsi="Georgia" w:cs="Times New Roman"/>
          <w:sz w:val="24"/>
          <w:szCs w:val="24"/>
        </w:rPr>
      </w:pPr>
      <w:proofErr w:type="spellStart"/>
      <w:r w:rsidRPr="00236046">
        <w:rPr>
          <w:rFonts w:ascii="Georgia" w:eastAsia="Times New Roman" w:hAnsi="Georgia" w:cs="Times New Roman"/>
          <w:sz w:val="24"/>
          <w:szCs w:val="24"/>
        </w:rPr>
        <w:lastRenderedPageBreak/>
        <w:t>Adamo</w:t>
      </w:r>
      <w:proofErr w:type="spellEnd"/>
      <w:r w:rsidRPr="00236046">
        <w:rPr>
          <w:rFonts w:ascii="Georgia" w:eastAsia="Times New Roman" w:hAnsi="Georgia" w:cs="Times New Roman"/>
          <w:sz w:val="24"/>
          <w:szCs w:val="24"/>
        </w:rPr>
        <w:t xml:space="preserve"> admires the rats because he has seen the damage that land mines can do. He grew up in Mozambique in a village separated from its farming fields by a mine belt, and his grandfather lost his leg to a land mine. Three neighbor boys were killed and a fourth badly injured by a mine.</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 xml:space="preserve">To me, </w:t>
      </w:r>
      <w:proofErr w:type="spellStart"/>
      <w:r w:rsidRPr="00236046">
        <w:rPr>
          <w:rFonts w:ascii="Georgia" w:eastAsia="Times New Roman" w:hAnsi="Georgia" w:cs="Times New Roman"/>
          <w:sz w:val="24"/>
          <w:szCs w:val="24"/>
        </w:rPr>
        <w:t>HeroRats</w:t>
      </w:r>
      <w:proofErr w:type="spellEnd"/>
      <w:r w:rsidRPr="00236046">
        <w:rPr>
          <w:rFonts w:ascii="Georgia" w:eastAsia="Times New Roman" w:hAnsi="Georgia" w:cs="Times New Roman"/>
          <w:sz w:val="24"/>
          <w:szCs w:val="24"/>
        </w:rPr>
        <w:t xml:space="preserve"> are an example of an explosion of innovation taking place in the philanthropic world — and seeing large gains in productivity as a result. We see this with cellphone apps in poor countries for savings and health, with </w:t>
      </w:r>
      <w:proofErr w:type="spellStart"/>
      <w:r w:rsidRPr="00236046">
        <w:rPr>
          <w:rFonts w:ascii="Georgia" w:eastAsia="Times New Roman" w:hAnsi="Georgia" w:cs="Times New Roman"/>
          <w:sz w:val="24"/>
          <w:szCs w:val="24"/>
        </w:rPr>
        <w:t>microsaving</w:t>
      </w:r>
      <w:proofErr w:type="spellEnd"/>
      <w:r w:rsidRPr="00236046">
        <w:rPr>
          <w:rFonts w:ascii="Georgia" w:eastAsia="Times New Roman" w:hAnsi="Georgia" w:cs="Times New Roman"/>
          <w:sz w:val="24"/>
          <w:szCs w:val="24"/>
        </w:rPr>
        <w:t xml:space="preserve"> and </w:t>
      </w:r>
      <w:proofErr w:type="spellStart"/>
      <w:r w:rsidRPr="00236046">
        <w:rPr>
          <w:rFonts w:ascii="Georgia" w:eastAsia="Times New Roman" w:hAnsi="Georgia" w:cs="Times New Roman"/>
          <w:sz w:val="24"/>
          <w:szCs w:val="24"/>
        </w:rPr>
        <w:t>microinsurance</w:t>
      </w:r>
      <w:proofErr w:type="spellEnd"/>
      <w:r w:rsidRPr="00236046">
        <w:rPr>
          <w:rFonts w:ascii="Georgia" w:eastAsia="Times New Roman" w:hAnsi="Georgia" w:cs="Times New Roman"/>
          <w:sz w:val="24"/>
          <w:szCs w:val="24"/>
        </w:rPr>
        <w:t>, with impact investing and, yes, with animals.</w:t>
      </w:r>
    </w:p>
    <w:p w:rsidR="00236046" w:rsidRPr="00236046" w:rsidRDefault="00236046" w:rsidP="00236046">
      <w:pPr>
        <w:spacing w:after="240" w:line="240" w:lineRule="auto"/>
        <w:ind w:left="900"/>
        <w:rPr>
          <w:rFonts w:ascii="Georgia" w:eastAsia="Times New Roman" w:hAnsi="Georgia" w:cs="Times New Roman"/>
          <w:sz w:val="24"/>
          <w:szCs w:val="24"/>
        </w:rPr>
      </w:pPr>
      <w:proofErr w:type="spellStart"/>
      <w:r w:rsidRPr="00236046">
        <w:rPr>
          <w:rFonts w:ascii="Georgia" w:eastAsia="Times New Roman" w:hAnsi="Georgia" w:cs="Times New Roman"/>
          <w:sz w:val="24"/>
          <w:szCs w:val="24"/>
        </w:rPr>
        <w:t>Apopo</w:t>
      </w:r>
      <w:proofErr w:type="spellEnd"/>
      <w:r w:rsidRPr="00236046">
        <w:rPr>
          <w:rFonts w:ascii="Georgia" w:eastAsia="Times New Roman" w:hAnsi="Georgia" w:cs="Times New Roman"/>
          <w:sz w:val="24"/>
          <w:szCs w:val="24"/>
        </w:rPr>
        <w:t xml:space="preserve"> is also an example of aid groups connecting donations to particular tasks in a way that donors can easily relate to. Through </w:t>
      </w:r>
      <w:hyperlink r:id="rId10" w:history="1">
        <w:r w:rsidRPr="00236046">
          <w:rPr>
            <w:rFonts w:ascii="Georgia" w:eastAsia="Times New Roman" w:hAnsi="Georgia" w:cs="Times New Roman"/>
            <w:color w:val="326891"/>
            <w:sz w:val="24"/>
            <w:szCs w:val="24"/>
            <w:u w:val="single"/>
          </w:rPr>
          <w:t>Apopo.org</w:t>
        </w:r>
      </w:hyperlink>
      <w:r w:rsidRPr="00236046">
        <w:rPr>
          <w:rFonts w:ascii="Georgia" w:eastAsia="Times New Roman" w:hAnsi="Georgia" w:cs="Times New Roman"/>
          <w:sz w:val="24"/>
          <w:szCs w:val="24"/>
        </w:rPr>
        <w:t xml:space="preserve">, you can “adopt” a </w:t>
      </w:r>
      <w:proofErr w:type="spellStart"/>
      <w:r w:rsidRPr="00236046">
        <w:rPr>
          <w:rFonts w:ascii="Georgia" w:eastAsia="Times New Roman" w:hAnsi="Georgia" w:cs="Times New Roman"/>
          <w:sz w:val="24"/>
          <w:szCs w:val="24"/>
        </w:rPr>
        <w:t>HeroRat</w:t>
      </w:r>
      <w:proofErr w:type="spellEnd"/>
      <w:r w:rsidRPr="00236046">
        <w:rPr>
          <w:rFonts w:ascii="Georgia" w:eastAsia="Times New Roman" w:hAnsi="Georgia" w:cs="Times New Roman"/>
          <w:sz w:val="24"/>
          <w:szCs w:val="24"/>
        </w:rPr>
        <w:t xml:space="preserve"> for $84 a year. Take it from me, this makes a terrific Mother’s Day or Father’s Day present!</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 xml:space="preserve">The handlers grow attached to the rats and recognize each of them by face. Francisco Pedro, a 38-year-old Angolan who has worked in demining for many years, initially with a metal detector and the last three years with </w:t>
      </w:r>
      <w:proofErr w:type="spellStart"/>
      <w:r w:rsidRPr="00236046">
        <w:rPr>
          <w:rFonts w:ascii="Georgia" w:eastAsia="Times New Roman" w:hAnsi="Georgia" w:cs="Times New Roman"/>
          <w:sz w:val="24"/>
          <w:szCs w:val="24"/>
        </w:rPr>
        <w:t>HeroRats</w:t>
      </w:r>
      <w:proofErr w:type="spellEnd"/>
      <w:r w:rsidRPr="00236046">
        <w:rPr>
          <w:rFonts w:ascii="Georgia" w:eastAsia="Times New Roman" w:hAnsi="Georgia" w:cs="Times New Roman"/>
          <w:sz w:val="24"/>
          <w:szCs w:val="24"/>
        </w:rPr>
        <w:t>, says that his affection for the rats has led to marital challenges.</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 xml:space="preserve">“When there are rats in the house, I just </w:t>
      </w:r>
      <w:proofErr w:type="spellStart"/>
      <w:r w:rsidRPr="00236046">
        <w:rPr>
          <w:rFonts w:ascii="Georgia" w:eastAsia="Times New Roman" w:hAnsi="Georgia" w:cs="Times New Roman"/>
          <w:sz w:val="24"/>
          <w:szCs w:val="24"/>
        </w:rPr>
        <w:t>shoo</w:t>
      </w:r>
      <w:proofErr w:type="spellEnd"/>
      <w:r w:rsidRPr="00236046">
        <w:rPr>
          <w:rFonts w:ascii="Georgia" w:eastAsia="Times New Roman" w:hAnsi="Georgia" w:cs="Times New Roman"/>
          <w:sz w:val="24"/>
          <w:szCs w:val="24"/>
        </w:rPr>
        <w:t xml:space="preserve"> them away,” he said. “I can’t kill rats now.”</w:t>
      </w:r>
    </w:p>
    <w:p w:rsidR="00236046" w:rsidRPr="00236046" w:rsidRDefault="00236046" w:rsidP="00236046">
      <w:pPr>
        <w:spacing w:after="240" w:line="240" w:lineRule="auto"/>
        <w:ind w:left="900"/>
        <w:rPr>
          <w:rFonts w:ascii="Georgia" w:eastAsia="Times New Roman" w:hAnsi="Georgia" w:cs="Times New Roman"/>
          <w:sz w:val="24"/>
          <w:szCs w:val="24"/>
        </w:rPr>
      </w:pPr>
      <w:r w:rsidRPr="00236046">
        <w:rPr>
          <w:rFonts w:ascii="Georgia" w:eastAsia="Times New Roman" w:hAnsi="Georgia" w:cs="Times New Roman"/>
          <w:sz w:val="24"/>
          <w:szCs w:val="24"/>
        </w:rPr>
        <w:t>“But my wife can,” he added, explaining that he pleads with his wife to let the rats be. He paused for a moment, looking wounded, and said: “When I’m not at home, she kills them.”</w:t>
      </w:r>
    </w:p>
    <w:p w:rsidR="00F82FC7" w:rsidRDefault="00236046"/>
    <w:sectPr w:rsidR="00F82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1612C"/>
    <w:multiLevelType w:val="multilevel"/>
    <w:tmpl w:val="31BA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F0BAE"/>
    <w:multiLevelType w:val="multilevel"/>
    <w:tmpl w:val="7174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042B00"/>
    <w:multiLevelType w:val="multilevel"/>
    <w:tmpl w:val="CD38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1CA0"/>
    <w:multiLevelType w:val="multilevel"/>
    <w:tmpl w:val="C5A0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51555"/>
    <w:multiLevelType w:val="multilevel"/>
    <w:tmpl w:val="1BF2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46"/>
    <w:rsid w:val="00236046"/>
    <w:rsid w:val="006B72C0"/>
    <w:rsid w:val="00A3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16CC"/>
  <w15:chartTrackingRefBased/>
  <w15:docId w15:val="{2C85ED7C-9575-43B2-B647-33475A2E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60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60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60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60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60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604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604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36046"/>
    <w:rPr>
      <w:color w:val="0000FF"/>
      <w:u w:val="single"/>
    </w:rPr>
  </w:style>
  <w:style w:type="paragraph" w:customStyle="1" w:styleId="byline-column">
    <w:name w:val="byline-column"/>
    <w:basedOn w:val="Normal"/>
    <w:rsid w:val="00236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6046"/>
  </w:style>
  <w:style w:type="character" w:customStyle="1" w:styleId="sharetools-label">
    <w:name w:val="sharetools-label"/>
    <w:basedOn w:val="DefaultParagraphFont"/>
    <w:rsid w:val="00236046"/>
  </w:style>
  <w:style w:type="character" w:customStyle="1" w:styleId="sharetool-text">
    <w:name w:val="sharetool-text"/>
    <w:basedOn w:val="DefaultParagraphFont"/>
    <w:rsid w:val="00236046"/>
  </w:style>
  <w:style w:type="character" w:customStyle="1" w:styleId="count">
    <w:name w:val="count"/>
    <w:basedOn w:val="DefaultParagraphFont"/>
    <w:rsid w:val="00236046"/>
  </w:style>
  <w:style w:type="character" w:customStyle="1" w:styleId="vhs-countdown-ad-label">
    <w:name w:val="vhs-countdown-ad-label"/>
    <w:basedOn w:val="DefaultParagraphFont"/>
    <w:rsid w:val="00236046"/>
  </w:style>
  <w:style w:type="character" w:styleId="Strong">
    <w:name w:val="Strong"/>
    <w:basedOn w:val="DefaultParagraphFont"/>
    <w:uiPriority w:val="22"/>
    <w:qFormat/>
    <w:rsid w:val="00236046"/>
    <w:rPr>
      <w:b/>
      <w:bCs/>
    </w:rPr>
  </w:style>
  <w:style w:type="character" w:customStyle="1" w:styleId="visually-hidden">
    <w:name w:val="visually-hidden"/>
    <w:basedOn w:val="DefaultParagraphFont"/>
    <w:rsid w:val="00236046"/>
  </w:style>
  <w:style w:type="paragraph" w:customStyle="1" w:styleId="summary">
    <w:name w:val="summary"/>
    <w:basedOn w:val="Normal"/>
    <w:rsid w:val="00236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236046"/>
  </w:style>
  <w:style w:type="paragraph" w:customStyle="1" w:styleId="story-body-text">
    <w:name w:val="story-body-text"/>
    <w:basedOn w:val="Normal"/>
    <w:rsid w:val="00236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236046"/>
  </w:style>
  <w:style w:type="paragraph" w:customStyle="1" w:styleId="user-action">
    <w:name w:val="user-action"/>
    <w:basedOn w:val="Normal"/>
    <w:rsid w:val="00236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236046"/>
  </w:style>
  <w:style w:type="paragraph" w:styleId="z-TopofForm">
    <w:name w:val="HTML Top of Form"/>
    <w:basedOn w:val="Normal"/>
    <w:next w:val="Normal"/>
    <w:link w:val="z-TopofFormChar"/>
    <w:hidden/>
    <w:uiPriority w:val="99"/>
    <w:semiHidden/>
    <w:unhideWhenUsed/>
    <w:rsid w:val="002360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360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60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3604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572931">
      <w:bodyDiv w:val="1"/>
      <w:marLeft w:val="0"/>
      <w:marRight w:val="0"/>
      <w:marTop w:val="0"/>
      <w:marBottom w:val="0"/>
      <w:divBdr>
        <w:top w:val="none" w:sz="0" w:space="0" w:color="auto"/>
        <w:left w:val="none" w:sz="0" w:space="0" w:color="auto"/>
        <w:bottom w:val="none" w:sz="0" w:space="0" w:color="auto"/>
        <w:right w:val="none" w:sz="0" w:space="0" w:color="auto"/>
      </w:divBdr>
      <w:divsChild>
        <w:div w:id="247345839">
          <w:marLeft w:val="0"/>
          <w:marRight w:val="0"/>
          <w:marTop w:val="0"/>
          <w:marBottom w:val="300"/>
          <w:divBdr>
            <w:top w:val="none" w:sz="0" w:space="0" w:color="auto"/>
            <w:left w:val="none" w:sz="0" w:space="0" w:color="auto"/>
            <w:bottom w:val="none" w:sz="0" w:space="0" w:color="auto"/>
            <w:right w:val="none" w:sz="0" w:space="0" w:color="auto"/>
          </w:divBdr>
          <w:divsChild>
            <w:div w:id="1247418557">
              <w:marLeft w:val="0"/>
              <w:marRight w:val="0"/>
              <w:marTop w:val="0"/>
              <w:marBottom w:val="0"/>
              <w:divBdr>
                <w:top w:val="single" w:sz="6" w:space="11" w:color="E2E2E2"/>
                <w:left w:val="none" w:sz="0" w:space="0" w:color="auto"/>
                <w:bottom w:val="none" w:sz="0" w:space="0" w:color="auto"/>
                <w:right w:val="none" w:sz="0" w:space="0" w:color="auto"/>
              </w:divBdr>
              <w:divsChild>
                <w:div w:id="1969044015">
                  <w:marLeft w:val="0"/>
                  <w:marRight w:val="0"/>
                  <w:marTop w:val="0"/>
                  <w:marBottom w:val="0"/>
                  <w:divBdr>
                    <w:top w:val="none" w:sz="0" w:space="0" w:color="auto"/>
                    <w:left w:val="none" w:sz="0" w:space="0" w:color="auto"/>
                    <w:bottom w:val="none" w:sz="0" w:space="0" w:color="auto"/>
                    <w:right w:val="none" w:sz="0" w:space="0" w:color="auto"/>
                  </w:divBdr>
                  <w:divsChild>
                    <w:div w:id="2118520035">
                      <w:marLeft w:val="0"/>
                      <w:marRight w:val="165"/>
                      <w:marTop w:val="0"/>
                      <w:marBottom w:val="0"/>
                      <w:divBdr>
                        <w:top w:val="none" w:sz="0" w:space="0" w:color="auto"/>
                        <w:left w:val="none" w:sz="0" w:space="0" w:color="auto"/>
                        <w:bottom w:val="none" w:sz="0" w:space="0" w:color="auto"/>
                        <w:right w:val="none" w:sz="0" w:space="0" w:color="auto"/>
                      </w:divBdr>
                    </w:div>
                    <w:div w:id="2010865500">
                      <w:marLeft w:val="0"/>
                      <w:marRight w:val="0"/>
                      <w:marTop w:val="0"/>
                      <w:marBottom w:val="0"/>
                      <w:divBdr>
                        <w:top w:val="none" w:sz="0" w:space="0" w:color="auto"/>
                        <w:left w:val="none" w:sz="0" w:space="0" w:color="auto"/>
                        <w:bottom w:val="none" w:sz="0" w:space="0" w:color="auto"/>
                        <w:right w:val="none" w:sz="0" w:space="0" w:color="auto"/>
                      </w:divBdr>
                    </w:div>
                  </w:divsChild>
                </w:div>
                <w:div w:id="157890229">
                  <w:marLeft w:val="0"/>
                  <w:marRight w:val="0"/>
                  <w:marTop w:val="0"/>
                  <w:marBottom w:val="0"/>
                  <w:divBdr>
                    <w:top w:val="none" w:sz="0" w:space="0" w:color="auto"/>
                    <w:left w:val="none" w:sz="0" w:space="0" w:color="auto"/>
                    <w:bottom w:val="none" w:sz="0" w:space="0" w:color="auto"/>
                    <w:right w:val="none" w:sz="0" w:space="0" w:color="auto"/>
                  </w:divBdr>
                  <w:divsChild>
                    <w:div w:id="9127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0702">
          <w:marLeft w:val="0"/>
          <w:marRight w:val="0"/>
          <w:marTop w:val="0"/>
          <w:marBottom w:val="0"/>
          <w:divBdr>
            <w:top w:val="none" w:sz="0" w:space="0" w:color="auto"/>
            <w:left w:val="none" w:sz="0" w:space="0" w:color="auto"/>
            <w:bottom w:val="none" w:sz="0" w:space="0" w:color="auto"/>
            <w:right w:val="none" w:sz="0" w:space="0" w:color="auto"/>
          </w:divBdr>
          <w:divsChild>
            <w:div w:id="126777584">
              <w:marLeft w:val="0"/>
              <w:marRight w:val="0"/>
              <w:marTop w:val="0"/>
              <w:marBottom w:val="120"/>
              <w:divBdr>
                <w:top w:val="none" w:sz="0" w:space="0" w:color="auto"/>
                <w:left w:val="none" w:sz="0" w:space="0" w:color="auto"/>
                <w:bottom w:val="none" w:sz="0" w:space="0" w:color="auto"/>
                <w:right w:val="none" w:sz="0" w:space="0" w:color="auto"/>
              </w:divBdr>
              <w:divsChild>
                <w:div w:id="1136022020">
                  <w:marLeft w:val="0"/>
                  <w:marRight w:val="0"/>
                  <w:marTop w:val="0"/>
                  <w:marBottom w:val="0"/>
                  <w:divBdr>
                    <w:top w:val="none" w:sz="0" w:space="0" w:color="auto"/>
                    <w:left w:val="none" w:sz="0" w:space="0" w:color="auto"/>
                    <w:bottom w:val="none" w:sz="0" w:space="0" w:color="auto"/>
                    <w:right w:val="none" w:sz="0" w:space="0" w:color="auto"/>
                  </w:divBdr>
                  <w:divsChild>
                    <w:div w:id="836267861">
                      <w:marLeft w:val="0"/>
                      <w:marRight w:val="0"/>
                      <w:marTop w:val="0"/>
                      <w:marBottom w:val="0"/>
                      <w:divBdr>
                        <w:top w:val="none" w:sz="0" w:space="0" w:color="auto"/>
                        <w:left w:val="none" w:sz="0" w:space="0" w:color="auto"/>
                        <w:bottom w:val="none" w:sz="0" w:space="0" w:color="auto"/>
                        <w:right w:val="none" w:sz="0" w:space="0" w:color="auto"/>
                      </w:divBdr>
                      <w:divsChild>
                        <w:div w:id="1717437405">
                          <w:marLeft w:val="0"/>
                          <w:marRight w:val="0"/>
                          <w:marTop w:val="0"/>
                          <w:marBottom w:val="0"/>
                          <w:divBdr>
                            <w:top w:val="none" w:sz="0" w:space="0" w:color="auto"/>
                            <w:left w:val="none" w:sz="0" w:space="0" w:color="auto"/>
                            <w:bottom w:val="none" w:sz="0" w:space="0" w:color="auto"/>
                            <w:right w:val="none" w:sz="0" w:space="0" w:color="auto"/>
                          </w:divBdr>
                          <w:divsChild>
                            <w:div w:id="20136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3651">
              <w:marLeft w:val="0"/>
              <w:marRight w:val="0"/>
              <w:marTop w:val="0"/>
              <w:marBottom w:val="0"/>
              <w:divBdr>
                <w:top w:val="none" w:sz="0" w:space="0" w:color="auto"/>
                <w:left w:val="none" w:sz="0" w:space="0" w:color="auto"/>
                <w:bottom w:val="none" w:sz="0" w:space="0" w:color="auto"/>
                <w:right w:val="none" w:sz="0" w:space="0" w:color="auto"/>
              </w:divBdr>
              <w:divsChild>
                <w:div w:id="1093626491">
                  <w:marLeft w:val="0"/>
                  <w:marRight w:val="0"/>
                  <w:marTop w:val="0"/>
                  <w:marBottom w:val="0"/>
                  <w:divBdr>
                    <w:top w:val="none" w:sz="0" w:space="0" w:color="auto"/>
                    <w:left w:val="none" w:sz="0" w:space="0" w:color="auto"/>
                    <w:bottom w:val="none" w:sz="0" w:space="0" w:color="auto"/>
                    <w:right w:val="none" w:sz="0" w:space="0" w:color="auto"/>
                  </w:divBdr>
                </w:div>
                <w:div w:id="1768958782">
                  <w:marLeft w:val="0"/>
                  <w:marRight w:val="0"/>
                  <w:marTop w:val="0"/>
                  <w:marBottom w:val="0"/>
                  <w:divBdr>
                    <w:top w:val="none" w:sz="0" w:space="0" w:color="auto"/>
                    <w:left w:val="none" w:sz="0" w:space="0" w:color="auto"/>
                    <w:bottom w:val="none" w:sz="0" w:space="0" w:color="auto"/>
                    <w:right w:val="none" w:sz="0" w:space="0" w:color="auto"/>
                  </w:divBdr>
                  <w:divsChild>
                    <w:div w:id="1084493367">
                      <w:marLeft w:val="150"/>
                      <w:marRight w:val="0"/>
                      <w:marTop w:val="0"/>
                      <w:marBottom w:val="0"/>
                      <w:divBdr>
                        <w:top w:val="none" w:sz="0" w:space="0" w:color="auto"/>
                        <w:left w:val="single" w:sz="6" w:space="8" w:color="E2E2E2"/>
                        <w:bottom w:val="none" w:sz="0" w:space="0" w:color="auto"/>
                        <w:right w:val="none" w:sz="0" w:space="0" w:color="auto"/>
                      </w:divBdr>
                    </w:div>
                    <w:div w:id="10486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0578">
          <w:marLeft w:val="0"/>
          <w:marRight w:val="0"/>
          <w:marTop w:val="0"/>
          <w:marBottom w:val="0"/>
          <w:divBdr>
            <w:top w:val="none" w:sz="0" w:space="0" w:color="auto"/>
            <w:left w:val="none" w:sz="0" w:space="0" w:color="auto"/>
            <w:bottom w:val="none" w:sz="0" w:space="0" w:color="auto"/>
            <w:right w:val="none" w:sz="0" w:space="0" w:color="auto"/>
          </w:divBdr>
          <w:divsChild>
            <w:div w:id="1099061123">
              <w:marLeft w:val="0"/>
              <w:marRight w:val="0"/>
              <w:marTop w:val="0"/>
              <w:marBottom w:val="0"/>
              <w:divBdr>
                <w:top w:val="none" w:sz="0" w:space="0" w:color="auto"/>
                <w:left w:val="none" w:sz="0" w:space="0" w:color="auto"/>
                <w:bottom w:val="none" w:sz="0" w:space="0" w:color="auto"/>
                <w:right w:val="none" w:sz="0" w:space="0" w:color="auto"/>
              </w:divBdr>
            </w:div>
            <w:div w:id="188186299">
              <w:marLeft w:val="0"/>
              <w:marRight w:val="0"/>
              <w:marTop w:val="0"/>
              <w:marBottom w:val="0"/>
              <w:divBdr>
                <w:top w:val="none" w:sz="0" w:space="0" w:color="auto"/>
                <w:left w:val="none" w:sz="0" w:space="0" w:color="auto"/>
                <w:bottom w:val="none" w:sz="0" w:space="0" w:color="auto"/>
                <w:right w:val="none" w:sz="0" w:space="0" w:color="auto"/>
              </w:divBdr>
              <w:divsChild>
                <w:div w:id="810899252">
                  <w:marLeft w:val="0"/>
                  <w:marRight w:val="0"/>
                  <w:marTop w:val="0"/>
                  <w:marBottom w:val="675"/>
                  <w:divBdr>
                    <w:top w:val="none" w:sz="0" w:space="0" w:color="auto"/>
                    <w:left w:val="none" w:sz="0" w:space="0" w:color="auto"/>
                    <w:bottom w:val="none" w:sz="0" w:space="0" w:color="auto"/>
                    <w:right w:val="none" w:sz="0" w:space="0" w:color="auto"/>
                  </w:divBdr>
                  <w:divsChild>
                    <w:div w:id="1954049970">
                      <w:marLeft w:val="0"/>
                      <w:marRight w:val="0"/>
                      <w:marTop w:val="0"/>
                      <w:marBottom w:val="0"/>
                      <w:divBdr>
                        <w:top w:val="none" w:sz="0" w:space="0" w:color="auto"/>
                        <w:left w:val="none" w:sz="0" w:space="0" w:color="auto"/>
                        <w:bottom w:val="none" w:sz="0" w:space="0" w:color="auto"/>
                        <w:right w:val="none" w:sz="0" w:space="0" w:color="auto"/>
                      </w:divBdr>
                      <w:divsChild>
                        <w:div w:id="1325430849">
                          <w:marLeft w:val="0"/>
                          <w:marRight w:val="225"/>
                          <w:marTop w:val="0"/>
                          <w:marBottom w:val="0"/>
                          <w:divBdr>
                            <w:top w:val="none" w:sz="0" w:space="0" w:color="auto"/>
                            <w:left w:val="none" w:sz="0" w:space="0" w:color="auto"/>
                            <w:bottom w:val="none" w:sz="0" w:space="0" w:color="auto"/>
                            <w:right w:val="none" w:sz="0" w:space="0" w:color="auto"/>
                          </w:divBdr>
                        </w:div>
                        <w:div w:id="194662246">
                          <w:marLeft w:val="0"/>
                          <w:marRight w:val="0"/>
                          <w:marTop w:val="0"/>
                          <w:marBottom w:val="0"/>
                          <w:divBdr>
                            <w:top w:val="none" w:sz="0" w:space="0" w:color="auto"/>
                            <w:left w:val="none" w:sz="0" w:space="0" w:color="auto"/>
                            <w:bottom w:val="none" w:sz="0" w:space="0" w:color="auto"/>
                            <w:right w:val="none" w:sz="0" w:space="0" w:color="auto"/>
                          </w:divBdr>
                          <w:divsChild>
                            <w:div w:id="19645817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85386">
          <w:marLeft w:val="0"/>
          <w:marRight w:val="0"/>
          <w:marTop w:val="0"/>
          <w:marBottom w:val="0"/>
          <w:divBdr>
            <w:top w:val="none" w:sz="0" w:space="0" w:color="auto"/>
            <w:left w:val="none" w:sz="0" w:space="0" w:color="auto"/>
            <w:bottom w:val="none" w:sz="0" w:space="0" w:color="auto"/>
            <w:right w:val="none" w:sz="0" w:space="0" w:color="auto"/>
          </w:divBdr>
          <w:divsChild>
            <w:div w:id="896628364">
              <w:marLeft w:val="0"/>
              <w:marRight w:val="0"/>
              <w:marTop w:val="0"/>
              <w:marBottom w:val="0"/>
              <w:divBdr>
                <w:top w:val="none" w:sz="0" w:space="0" w:color="auto"/>
                <w:left w:val="none" w:sz="0" w:space="0" w:color="auto"/>
                <w:bottom w:val="none" w:sz="0" w:space="0" w:color="auto"/>
                <w:right w:val="none" w:sz="0" w:space="0" w:color="auto"/>
              </w:divBdr>
              <w:divsChild>
                <w:div w:id="1755856072">
                  <w:marLeft w:val="0"/>
                  <w:marRight w:val="0"/>
                  <w:marTop w:val="0"/>
                  <w:marBottom w:val="105"/>
                  <w:divBdr>
                    <w:top w:val="none" w:sz="0" w:space="0" w:color="auto"/>
                    <w:left w:val="none" w:sz="0" w:space="0" w:color="auto"/>
                    <w:bottom w:val="none" w:sz="0" w:space="0" w:color="auto"/>
                    <w:right w:val="none" w:sz="0" w:space="0" w:color="auto"/>
                  </w:divBdr>
                </w:div>
                <w:div w:id="222913700">
                  <w:marLeft w:val="900"/>
                  <w:marRight w:val="450"/>
                  <w:marTop w:val="105"/>
                  <w:marBottom w:val="225"/>
                  <w:divBdr>
                    <w:top w:val="single" w:sz="6" w:space="11" w:color="E2E2E2"/>
                    <w:left w:val="none" w:sz="0" w:space="0" w:color="auto"/>
                    <w:bottom w:val="single" w:sz="6" w:space="11" w:color="E2E2E2"/>
                    <w:right w:val="none" w:sz="0" w:space="0" w:color="auto"/>
                  </w:divBdr>
                  <w:divsChild>
                    <w:div w:id="1159226798">
                      <w:marLeft w:val="0"/>
                      <w:marRight w:val="0"/>
                      <w:marTop w:val="0"/>
                      <w:marBottom w:val="150"/>
                      <w:divBdr>
                        <w:top w:val="none" w:sz="0" w:space="0" w:color="auto"/>
                        <w:left w:val="none" w:sz="0" w:space="0" w:color="auto"/>
                        <w:bottom w:val="none" w:sz="0" w:space="0" w:color="auto"/>
                        <w:right w:val="none" w:sz="0" w:space="0" w:color="auto"/>
                      </w:divBdr>
                      <w:divsChild>
                        <w:div w:id="1475222258">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631981095">
                      <w:marLeft w:val="0"/>
                      <w:marRight w:val="0"/>
                      <w:marTop w:val="0"/>
                      <w:marBottom w:val="180"/>
                      <w:divBdr>
                        <w:top w:val="none" w:sz="0" w:space="0" w:color="auto"/>
                        <w:left w:val="none" w:sz="0" w:space="0" w:color="auto"/>
                        <w:bottom w:val="none" w:sz="0" w:space="0" w:color="auto"/>
                        <w:right w:val="none" w:sz="0" w:space="0" w:color="auto"/>
                      </w:divBdr>
                      <w:divsChild>
                        <w:div w:id="1876187324">
                          <w:marLeft w:val="0"/>
                          <w:marRight w:val="0"/>
                          <w:marTop w:val="0"/>
                          <w:marBottom w:val="0"/>
                          <w:divBdr>
                            <w:top w:val="none" w:sz="0" w:space="0" w:color="auto"/>
                            <w:left w:val="none" w:sz="0" w:space="0" w:color="auto"/>
                            <w:bottom w:val="none" w:sz="0" w:space="0" w:color="auto"/>
                            <w:right w:val="none" w:sz="0" w:space="0" w:color="auto"/>
                          </w:divBdr>
                        </w:div>
                        <w:div w:id="883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rp2UgbYJn4" TargetMode="External"/><Relationship Id="rId3" Type="http://schemas.openxmlformats.org/officeDocument/2006/relationships/settings" Target="settings.xml"/><Relationship Id="rId7" Type="http://schemas.openxmlformats.org/officeDocument/2006/relationships/hyperlink" Target="https://www.youtube.com/watch?v=L0swUc492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giving.org/projects/herorats/" TargetMode="External"/><Relationship Id="rId11" Type="http://schemas.openxmlformats.org/officeDocument/2006/relationships/fontTable" Target="fontTable.xml"/><Relationship Id="rId5" Type="http://schemas.openxmlformats.org/officeDocument/2006/relationships/hyperlink" Target="http://www.nytimes.com/2010/06/17/opinion/17kristof.html" TargetMode="External"/><Relationship Id="rId10" Type="http://schemas.openxmlformats.org/officeDocument/2006/relationships/hyperlink" Target="https://www.apopo.org/en/adopt" TargetMode="External"/><Relationship Id="rId4" Type="http://schemas.openxmlformats.org/officeDocument/2006/relationships/webSettings" Target="webSettings.xml"/><Relationship Id="rId9" Type="http://schemas.openxmlformats.org/officeDocument/2006/relationships/hyperlink" Target="http://www.who.int/mediacentre/factsheets/fs10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Minihan</dc:creator>
  <cp:keywords/>
  <dc:description/>
  <cp:lastModifiedBy>Patrick Minihan</cp:lastModifiedBy>
  <cp:revision>1</cp:revision>
  <dcterms:created xsi:type="dcterms:W3CDTF">2017-04-03T18:28:00Z</dcterms:created>
  <dcterms:modified xsi:type="dcterms:W3CDTF">2017-04-03T18:29:00Z</dcterms:modified>
</cp:coreProperties>
</file>