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7E" w:rsidRDefault="0027777E" w:rsidP="0060062D">
      <w:r>
        <w:t>Answer the questions with complete sentences.</w:t>
      </w:r>
    </w:p>
    <w:p w:rsidR="00F82FC7" w:rsidRDefault="0060062D" w:rsidP="0060062D">
      <w:pPr>
        <w:pStyle w:val="ListParagraph"/>
        <w:numPr>
          <w:ilvl w:val="0"/>
          <w:numId w:val="1"/>
        </w:numPr>
      </w:pPr>
      <w:r>
        <w:t>Based on the article, identify at least three positive developments.</w:t>
      </w:r>
    </w:p>
    <w:p w:rsidR="0060062D" w:rsidRDefault="0060062D" w:rsidP="0060062D"/>
    <w:p w:rsidR="0060062D" w:rsidRDefault="0060062D" w:rsidP="0060062D"/>
    <w:p w:rsidR="0060062D" w:rsidRDefault="0060062D" w:rsidP="0060062D"/>
    <w:p w:rsidR="0060062D" w:rsidRDefault="0060062D" w:rsidP="0060062D"/>
    <w:p w:rsidR="0060062D" w:rsidRDefault="0060062D" w:rsidP="0060062D"/>
    <w:p w:rsidR="0060062D" w:rsidRDefault="0060062D" w:rsidP="0060062D">
      <w:pPr>
        <w:pStyle w:val="ListParagraph"/>
        <w:numPr>
          <w:ilvl w:val="0"/>
          <w:numId w:val="1"/>
        </w:numPr>
      </w:pPr>
      <w:r>
        <w:t>According to the article, describe two UN goals which a</w:t>
      </w:r>
      <w:r w:rsidR="00D02C69">
        <w:t>re</w:t>
      </w:r>
      <w:bookmarkStart w:id="0" w:name="_GoBack"/>
      <w:bookmarkEnd w:id="0"/>
      <w:r>
        <w:t xml:space="preserve"> behind schedule.</w:t>
      </w:r>
    </w:p>
    <w:p w:rsidR="0060062D" w:rsidRDefault="0060062D" w:rsidP="0060062D"/>
    <w:p w:rsidR="0060062D" w:rsidRDefault="0060062D" w:rsidP="0060062D"/>
    <w:p w:rsidR="0060062D" w:rsidRDefault="0060062D" w:rsidP="0060062D"/>
    <w:p w:rsidR="0060062D" w:rsidRDefault="0060062D" w:rsidP="0060062D"/>
    <w:p w:rsidR="0060062D" w:rsidRDefault="0060062D" w:rsidP="0060062D"/>
    <w:p w:rsidR="0060062D" w:rsidRDefault="0060062D" w:rsidP="0060062D">
      <w:pPr>
        <w:pStyle w:val="ListParagraph"/>
        <w:numPr>
          <w:ilvl w:val="0"/>
          <w:numId w:val="1"/>
        </w:numPr>
      </w:pPr>
      <w:r>
        <w:t>Name four specific causes of death for children in developing countries and explain why they are not problems for American children.</w:t>
      </w:r>
    </w:p>
    <w:p w:rsidR="0060062D" w:rsidRDefault="0060062D" w:rsidP="0060062D"/>
    <w:p w:rsidR="0060062D" w:rsidRDefault="0060062D" w:rsidP="0060062D"/>
    <w:p w:rsidR="0027777E" w:rsidRDefault="0027777E" w:rsidP="0060062D"/>
    <w:p w:rsidR="0060062D" w:rsidRDefault="0060062D" w:rsidP="0060062D"/>
    <w:p w:rsidR="0060062D" w:rsidRDefault="0060062D" w:rsidP="0060062D"/>
    <w:p w:rsidR="0060062D" w:rsidRDefault="0060062D" w:rsidP="0060062D"/>
    <w:p w:rsidR="0060062D" w:rsidRDefault="0060062D" w:rsidP="0060062D"/>
    <w:p w:rsidR="0060062D" w:rsidRDefault="0060062D" w:rsidP="0060062D">
      <w:pPr>
        <w:pStyle w:val="ListParagraph"/>
        <w:numPr>
          <w:ilvl w:val="0"/>
          <w:numId w:val="1"/>
        </w:numPr>
      </w:pPr>
      <w:r>
        <w:t>Define infant mortality and rank the populated continents from best to worst in terms of infant mortality. Identify a physical and a human variable that explains this.</w:t>
      </w:r>
    </w:p>
    <w:p w:rsidR="00E32BEE" w:rsidRDefault="00E32BEE" w:rsidP="00E32BEE"/>
    <w:p w:rsidR="00E32BEE" w:rsidRDefault="00E32BEE" w:rsidP="00E32BEE"/>
    <w:p w:rsidR="00E32BEE" w:rsidRDefault="00E32BEE" w:rsidP="00E32BEE"/>
    <w:p w:rsidR="00E32BEE" w:rsidRDefault="00E32BEE" w:rsidP="00E32BEE"/>
    <w:p w:rsidR="00E32BEE" w:rsidRDefault="00E32BEE" w:rsidP="00E32BEE"/>
    <w:p w:rsidR="00E32BEE" w:rsidRDefault="00E32BEE" w:rsidP="00E32BEE"/>
    <w:p w:rsidR="00E32BEE" w:rsidRDefault="00E32BEE" w:rsidP="00E32BEE">
      <w:pPr>
        <w:pStyle w:val="ListParagraph"/>
        <w:numPr>
          <w:ilvl w:val="0"/>
          <w:numId w:val="1"/>
        </w:numPr>
      </w:pPr>
      <w:r>
        <w:t>Provide a comprehensive location for the capitals of Mali and Nigeria. Use Cairo as a reference. According to the article, what specific causes have led to high infant mortality in these nations.</w:t>
      </w:r>
    </w:p>
    <w:p w:rsidR="00E32BEE" w:rsidRDefault="00E32BEE" w:rsidP="00E32BEE"/>
    <w:p w:rsidR="00E32BEE" w:rsidRDefault="00E32BEE" w:rsidP="00E32BEE"/>
    <w:p w:rsidR="00E32BEE" w:rsidRDefault="00E32BEE" w:rsidP="00E32BEE"/>
    <w:p w:rsidR="00E32BEE" w:rsidRDefault="00E32BEE" w:rsidP="00E32BEE"/>
    <w:p w:rsidR="00E32BEE" w:rsidRDefault="00E32BEE" w:rsidP="00E32BEE"/>
    <w:p w:rsidR="00E32BEE" w:rsidRDefault="00E32BEE" w:rsidP="00E32BEE">
      <w:pPr>
        <w:pStyle w:val="ListParagraph"/>
        <w:numPr>
          <w:ilvl w:val="0"/>
          <w:numId w:val="1"/>
        </w:numPr>
      </w:pPr>
      <w:r>
        <w:t>Identify the two nations with the highest infant mortality in Asia, other than Afghanistan, the highest in the Caribbean, and the highest in South America. Name the capital of each nation.</w:t>
      </w:r>
    </w:p>
    <w:p w:rsidR="00E32BEE" w:rsidRDefault="00E32BEE" w:rsidP="00E32BEE"/>
    <w:p w:rsidR="00E32BEE" w:rsidRDefault="00E32BEE" w:rsidP="00E32BEE"/>
    <w:p w:rsidR="00E32BEE" w:rsidRDefault="00E32BEE" w:rsidP="00E32BEE"/>
    <w:p w:rsidR="00E32BEE" w:rsidRDefault="00E32BEE" w:rsidP="00E32BEE"/>
    <w:p w:rsidR="00E32BEE" w:rsidRDefault="00E32BEE" w:rsidP="00E32BEE"/>
    <w:p w:rsidR="00E32BEE" w:rsidRDefault="00E32BEE" w:rsidP="00E32BEE"/>
    <w:p w:rsidR="00E32BEE" w:rsidRDefault="00E32BEE" w:rsidP="00E32BEE">
      <w:pPr>
        <w:pStyle w:val="ListParagraph"/>
        <w:numPr>
          <w:ilvl w:val="0"/>
          <w:numId w:val="1"/>
        </w:numPr>
      </w:pPr>
      <w:r>
        <w:t>Explain the meaning of innovation and prosperity. What is the relationship between the two? Name the two human characteristics that the Gates Foundation says are needed in order to achieve innovation and prosperity. Explain the relationship.</w:t>
      </w:r>
    </w:p>
    <w:p w:rsidR="00E32BEE" w:rsidRDefault="00E32BEE" w:rsidP="00E32BEE"/>
    <w:p w:rsidR="00E32BEE" w:rsidRDefault="00E32BEE" w:rsidP="00E32BEE"/>
    <w:p w:rsidR="00E32BEE" w:rsidRDefault="00E32BEE" w:rsidP="00E32BEE"/>
    <w:p w:rsidR="00E32BEE" w:rsidRDefault="00E32BEE" w:rsidP="00E32BEE"/>
    <w:p w:rsidR="00E32BEE" w:rsidRDefault="00E32BEE" w:rsidP="00E32BEE"/>
    <w:p w:rsidR="00E32BEE" w:rsidRDefault="00E32BEE" w:rsidP="00E32BEE"/>
    <w:p w:rsidR="00E32BEE" w:rsidRDefault="00E32BEE" w:rsidP="00E32BEE">
      <w:pPr>
        <w:pStyle w:val="ListParagraph"/>
        <w:numPr>
          <w:ilvl w:val="0"/>
          <w:numId w:val="1"/>
        </w:numPr>
      </w:pPr>
      <w:r>
        <w:t>Based on the map, explain the relationship between latitude and infant mortality.</w:t>
      </w:r>
    </w:p>
    <w:sectPr w:rsidR="00E3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6F0"/>
    <w:multiLevelType w:val="hybridMultilevel"/>
    <w:tmpl w:val="930C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2D"/>
    <w:rsid w:val="000171E7"/>
    <w:rsid w:val="0027777E"/>
    <w:rsid w:val="0060062D"/>
    <w:rsid w:val="006B72C0"/>
    <w:rsid w:val="00A31292"/>
    <w:rsid w:val="00D02C69"/>
    <w:rsid w:val="00E3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BE66"/>
  <w15:chartTrackingRefBased/>
  <w15:docId w15:val="{3EB593C7-B082-446E-B386-6DF386E0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2D"/>
    <w:pPr>
      <w:ind w:left="720"/>
      <w:contextualSpacing/>
    </w:pPr>
  </w:style>
  <w:style w:type="paragraph" w:styleId="BalloonText">
    <w:name w:val="Balloon Text"/>
    <w:basedOn w:val="Normal"/>
    <w:link w:val="BalloonTextChar"/>
    <w:uiPriority w:val="99"/>
    <w:semiHidden/>
    <w:unhideWhenUsed/>
    <w:rsid w:val="00277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Minihan</dc:creator>
  <cp:keywords/>
  <dc:description/>
  <cp:lastModifiedBy>Patrick Minihan</cp:lastModifiedBy>
  <cp:revision>1</cp:revision>
  <cp:lastPrinted>2019-09-23T12:42:00Z</cp:lastPrinted>
  <dcterms:created xsi:type="dcterms:W3CDTF">2019-09-23T11:06:00Z</dcterms:created>
  <dcterms:modified xsi:type="dcterms:W3CDTF">2019-09-23T13:10:00Z</dcterms:modified>
</cp:coreProperties>
</file>