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F04" w:rsidRDefault="00471A87">
      <w:bookmarkStart w:id="0" w:name="_GoBack"/>
      <w:bookmarkEnd w:id="0"/>
      <w:r>
        <w:t>Answer the following questions in complete sentences and your own words.</w:t>
      </w:r>
    </w:p>
    <w:p w:rsidR="00471A87" w:rsidRDefault="00471A87" w:rsidP="00471A87">
      <w:pPr>
        <w:pStyle w:val="ListParagraph"/>
        <w:numPr>
          <w:ilvl w:val="0"/>
          <w:numId w:val="1"/>
        </w:numPr>
      </w:pPr>
      <w:r>
        <w:t>Explain what being food insecure means. Name at least two nations on two different continents in which there is little food insecurity. Provide three reasons why these nations are not food insecure.</w:t>
      </w:r>
    </w:p>
    <w:p w:rsidR="00471A87" w:rsidRDefault="00471A87" w:rsidP="00471A87"/>
    <w:p w:rsidR="00471A87" w:rsidRDefault="00471A87" w:rsidP="00471A87"/>
    <w:p w:rsidR="00471A87" w:rsidRDefault="00471A87" w:rsidP="00471A87"/>
    <w:p w:rsidR="00471A87" w:rsidRDefault="00471A87" w:rsidP="00471A87"/>
    <w:p w:rsidR="00471A87" w:rsidRDefault="00471A87" w:rsidP="00471A87"/>
    <w:p w:rsidR="00471A87" w:rsidRDefault="00471A87" w:rsidP="00471A87"/>
    <w:p w:rsidR="00471A87" w:rsidRDefault="00471A87" w:rsidP="00471A87">
      <w:pPr>
        <w:pStyle w:val="ListParagraph"/>
        <w:numPr>
          <w:ilvl w:val="0"/>
          <w:numId w:val="1"/>
        </w:numPr>
      </w:pPr>
      <w:r>
        <w:t>Name at least four nations on two different continents which have high levels of food insecurity. Provide at least three reasons why th</w:t>
      </w:r>
      <w:r w:rsidR="00670844">
        <w:t>i</w:t>
      </w:r>
      <w:r>
        <w:t>s is the case.</w:t>
      </w:r>
    </w:p>
    <w:p w:rsidR="00471A87" w:rsidRDefault="00471A87" w:rsidP="00471A87"/>
    <w:p w:rsidR="00471A87" w:rsidRDefault="00471A87" w:rsidP="00471A87"/>
    <w:p w:rsidR="00471A87" w:rsidRDefault="00471A87" w:rsidP="00471A87"/>
    <w:p w:rsidR="00471A87" w:rsidRDefault="00471A87" w:rsidP="00471A87"/>
    <w:p w:rsidR="00471A87" w:rsidRDefault="00471A87" w:rsidP="00471A87"/>
    <w:p w:rsidR="00471A87" w:rsidRDefault="00471A87" w:rsidP="00471A87"/>
    <w:p w:rsidR="00471A87" w:rsidRDefault="00471A87" w:rsidP="00471A87"/>
    <w:p w:rsidR="00471A87" w:rsidRDefault="00471A87" w:rsidP="00471A87">
      <w:pPr>
        <w:pStyle w:val="ListParagraph"/>
        <w:numPr>
          <w:ilvl w:val="0"/>
          <w:numId w:val="1"/>
        </w:numPr>
      </w:pPr>
      <w:r>
        <w:t>Explain where the horn of Africa is. Describe the insect problem there. Describe at least two ineffective ways of dealing with the problem. Name an affective method and explain why it has not been used.</w:t>
      </w:r>
    </w:p>
    <w:p w:rsidR="00471A87" w:rsidRDefault="00471A87" w:rsidP="00471A87"/>
    <w:p w:rsidR="00471A87" w:rsidRDefault="00471A87" w:rsidP="00471A87"/>
    <w:p w:rsidR="00471A87" w:rsidRDefault="00471A87" w:rsidP="00471A87"/>
    <w:p w:rsidR="00471A87" w:rsidRDefault="00471A87" w:rsidP="00471A87"/>
    <w:p w:rsidR="00471A87" w:rsidRDefault="00471A87" w:rsidP="00471A87"/>
    <w:p w:rsidR="00471A87" w:rsidRDefault="00471A87" w:rsidP="00471A87"/>
    <w:p w:rsidR="00471A87" w:rsidRDefault="00471A87" w:rsidP="00471A87">
      <w:pPr>
        <w:pStyle w:val="ListParagraph"/>
        <w:numPr>
          <w:ilvl w:val="0"/>
          <w:numId w:val="1"/>
        </w:numPr>
      </w:pPr>
      <w:r>
        <w:t>Explain the weather issue in southern Africa. Name three things that have died as a result of the problem and explain how each of them is related to food insecurity.</w:t>
      </w:r>
    </w:p>
    <w:p w:rsidR="00471A87" w:rsidRDefault="00471A87" w:rsidP="00471A87"/>
    <w:p w:rsidR="00471A87" w:rsidRDefault="00471A87" w:rsidP="00471A87"/>
    <w:p w:rsidR="00471A87" w:rsidRDefault="00471A87" w:rsidP="00471A87"/>
    <w:p w:rsidR="00670844" w:rsidRDefault="00670844" w:rsidP="00471A87"/>
    <w:p w:rsidR="00471A87" w:rsidRDefault="00471A87" w:rsidP="00471A87"/>
    <w:p w:rsidR="00471A87" w:rsidRDefault="00471A87" w:rsidP="00471A87">
      <w:pPr>
        <w:pStyle w:val="ListParagraph"/>
        <w:numPr>
          <w:ilvl w:val="0"/>
          <w:numId w:val="1"/>
        </w:numPr>
      </w:pPr>
      <w:r>
        <w:lastRenderedPageBreak/>
        <w:t xml:space="preserve">Describe the primary way in which southern Africans produce electricity. </w:t>
      </w:r>
      <w:r w:rsidR="00670844">
        <w:t>Explain how this method has been affected by the recent weather. How has this affected the efficiency of workers.</w:t>
      </w:r>
    </w:p>
    <w:p w:rsidR="00670844" w:rsidRDefault="00670844" w:rsidP="00670844"/>
    <w:p w:rsidR="00670844" w:rsidRDefault="00670844" w:rsidP="00670844"/>
    <w:p w:rsidR="00670844" w:rsidRDefault="00670844" w:rsidP="00670844"/>
    <w:p w:rsidR="00670844" w:rsidRDefault="00670844" w:rsidP="00670844"/>
    <w:p w:rsidR="00670844" w:rsidRDefault="00670844" w:rsidP="00670844"/>
    <w:p w:rsidR="00670844" w:rsidRDefault="00670844" w:rsidP="00670844"/>
    <w:p w:rsidR="00670844" w:rsidRDefault="00670844" w:rsidP="00670844">
      <w:pPr>
        <w:pStyle w:val="ListParagraph"/>
        <w:numPr>
          <w:ilvl w:val="0"/>
          <w:numId w:val="1"/>
        </w:numPr>
      </w:pPr>
      <w:r>
        <w:t>Name at least four nations in which there is ongoing armed conflict. Describe the level of food insecurity in each of these nations and explain how conflict contributes to food insecurity.</w:t>
      </w:r>
    </w:p>
    <w:p w:rsidR="00670844" w:rsidRDefault="00670844" w:rsidP="00670844"/>
    <w:p w:rsidR="00670844" w:rsidRDefault="00670844" w:rsidP="00670844"/>
    <w:p w:rsidR="00670844" w:rsidRDefault="00670844" w:rsidP="00670844"/>
    <w:p w:rsidR="00670844" w:rsidRDefault="00670844" w:rsidP="00670844"/>
    <w:p w:rsidR="00670844" w:rsidRDefault="00670844" w:rsidP="00670844"/>
    <w:p w:rsidR="00670844" w:rsidRDefault="00670844" w:rsidP="00670844"/>
    <w:p w:rsidR="00670844" w:rsidRDefault="00670844" w:rsidP="00670844">
      <w:pPr>
        <w:pStyle w:val="ListParagraph"/>
        <w:numPr>
          <w:ilvl w:val="0"/>
          <w:numId w:val="1"/>
        </w:numPr>
      </w:pPr>
      <w:r>
        <w:t>Compare the levels of food insecurity in the Koreas. Explain why climate, resources, and the physical characteristics of the humans are not likely explanations for the difference. Explain the likely cause.</w:t>
      </w:r>
    </w:p>
    <w:p w:rsidR="00670844" w:rsidRDefault="00670844" w:rsidP="00670844"/>
    <w:p w:rsidR="00670844" w:rsidRDefault="00670844" w:rsidP="00670844"/>
    <w:p w:rsidR="00670844" w:rsidRDefault="00670844" w:rsidP="00670844"/>
    <w:p w:rsidR="00670844" w:rsidRDefault="00670844" w:rsidP="00670844"/>
    <w:p w:rsidR="00670844" w:rsidRDefault="00670844" w:rsidP="00670844"/>
    <w:p w:rsidR="00670844" w:rsidRDefault="00670844" w:rsidP="00670844"/>
    <w:p w:rsidR="00670844" w:rsidRDefault="00670844" w:rsidP="00670844">
      <w:pPr>
        <w:pStyle w:val="ListParagraph"/>
        <w:numPr>
          <w:ilvl w:val="0"/>
          <w:numId w:val="1"/>
        </w:numPr>
      </w:pPr>
      <w:r>
        <w:t>Explain the two major factors leading to increased carbon dioxide in the atmosphere. Based on the readings or our recent discussion, provide a specific example of something causing each factor.</w:t>
      </w:r>
    </w:p>
    <w:p w:rsidR="00471A87" w:rsidRDefault="00471A87" w:rsidP="00471A87"/>
    <w:sectPr w:rsidR="00471A87" w:rsidSect="00471A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97225"/>
    <w:multiLevelType w:val="hybridMultilevel"/>
    <w:tmpl w:val="E0665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87"/>
    <w:rsid w:val="002B79B1"/>
    <w:rsid w:val="00471A87"/>
    <w:rsid w:val="00670844"/>
    <w:rsid w:val="00933A13"/>
    <w:rsid w:val="00D0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BECFA-9571-4FE7-817C-A9C8599B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A87"/>
    <w:pPr>
      <w:ind w:left="720"/>
      <w:contextualSpacing/>
    </w:pPr>
  </w:style>
  <w:style w:type="paragraph" w:styleId="BalloonText">
    <w:name w:val="Balloon Text"/>
    <w:basedOn w:val="Normal"/>
    <w:link w:val="BalloonTextChar"/>
    <w:uiPriority w:val="99"/>
    <w:semiHidden/>
    <w:unhideWhenUsed/>
    <w:rsid w:val="00670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Minihan</dc:creator>
  <cp:keywords/>
  <dc:description/>
  <cp:lastModifiedBy>Patrick Minihan</cp:lastModifiedBy>
  <cp:revision>2</cp:revision>
  <cp:lastPrinted>2020-02-07T12:30:00Z</cp:lastPrinted>
  <dcterms:created xsi:type="dcterms:W3CDTF">2020-02-07T19:28:00Z</dcterms:created>
  <dcterms:modified xsi:type="dcterms:W3CDTF">2020-02-07T19:28:00Z</dcterms:modified>
</cp:coreProperties>
</file>